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BC" w:rsidRPr="00665EF9" w:rsidRDefault="00111D2B" w:rsidP="00417F9F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b/>
          <w:bCs/>
          <w:spacing w:val="-2"/>
          <w:sz w:val="24"/>
          <w:szCs w:val="24"/>
        </w:rPr>
        <w:t>CONSENT</w:t>
      </w:r>
      <w:r w:rsidR="00DF507C" w:rsidRPr="00665EF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655A86" w:rsidRPr="00665EF9">
        <w:rPr>
          <w:rFonts w:ascii="Times New Roman" w:hAnsi="Times New Roman" w:cs="Times New Roman"/>
          <w:b/>
          <w:bCs/>
          <w:spacing w:val="-2"/>
          <w:sz w:val="24"/>
          <w:szCs w:val="24"/>
        </w:rPr>
        <w:t>TO</w:t>
      </w:r>
      <w:r w:rsidR="00DF507C" w:rsidRPr="00665EF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655A86" w:rsidRPr="00665EF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SPECIAL </w:t>
      </w:r>
      <w:r w:rsidR="00DF507C" w:rsidRPr="00665EF9">
        <w:rPr>
          <w:rFonts w:ascii="Times New Roman" w:hAnsi="Times New Roman" w:cs="Times New Roman"/>
          <w:b/>
          <w:bCs/>
          <w:spacing w:val="-2"/>
          <w:sz w:val="24"/>
          <w:szCs w:val="24"/>
        </w:rPr>
        <w:t>ASSESSMENT</w:t>
      </w:r>
      <w:r w:rsidR="006D001A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</w:p>
    <w:p w:rsidR="003540BC" w:rsidRPr="00665EF9" w:rsidRDefault="003540B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540BC" w:rsidRPr="00665EF9" w:rsidRDefault="003540BC">
      <w:pPr>
        <w:tabs>
          <w:tab w:val="left" w:pos="-720"/>
        </w:tabs>
        <w:suppressAutoHyphens/>
        <w:spacing w:line="48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  <w:t xml:space="preserve">For good and valuable consideration, receipt of which is hereby acknowledged, </w:t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>[___]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 (hereinafter called </w:t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="00DF507C" w:rsidRPr="00665EF9">
        <w:rPr>
          <w:rFonts w:ascii="Times New Roman" w:hAnsi="Times New Roman" w:cs="Times New Roman"/>
          <w:spacing w:val="-2"/>
          <w:sz w:val="24"/>
          <w:szCs w:val="24"/>
        </w:rPr>
        <w:t>Bank</w:t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) being the owner and holder of a certain </w:t>
      </w:r>
      <w:r w:rsidR="00DF507C" w:rsidRPr="00665EF9">
        <w:rPr>
          <w:rFonts w:ascii="Times New Roman" w:hAnsi="Times New Roman" w:cs="Times New Roman"/>
          <w:spacing w:val="-2"/>
          <w:sz w:val="24"/>
          <w:szCs w:val="24"/>
        </w:rPr>
        <w:t>mortgage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 dated </w:t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[___] 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and recorded in Mortgage Record No. </w:t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>[___]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>Franklin</w:t>
      </w:r>
      <w:r w:rsidR="00DF507C"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 County R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ecorder, </w:t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>Franklin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 County, Ohio</w:t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 [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DF507C"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 and a certain mortgage dated </w:t>
      </w:r>
      <w:r w:rsidR="00860F65" w:rsidRPr="00665EF9">
        <w:rPr>
          <w:rFonts w:ascii="Times New Roman" w:hAnsi="Times New Roman" w:cs="Times New Roman"/>
          <w:spacing w:val="-2"/>
          <w:sz w:val="24"/>
          <w:szCs w:val="24"/>
        </w:rPr>
        <w:t>[</w:t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>___</w:t>
      </w:r>
      <w:r w:rsidR="00860F65" w:rsidRPr="00665EF9">
        <w:rPr>
          <w:rFonts w:ascii="Times New Roman" w:hAnsi="Times New Roman" w:cs="Times New Roman"/>
          <w:spacing w:val="-2"/>
          <w:sz w:val="24"/>
          <w:szCs w:val="24"/>
        </w:rPr>
        <w:t>]</w:t>
      </w:r>
      <w:r w:rsidR="00DF507C"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 and recorded in Mortgage Record No. </w:t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>___</w:t>
      </w:r>
      <w:r w:rsidR="00860F65" w:rsidRPr="00665EF9">
        <w:rPr>
          <w:rFonts w:ascii="Times New Roman" w:hAnsi="Times New Roman" w:cs="Times New Roman"/>
          <w:spacing w:val="-2"/>
          <w:sz w:val="24"/>
          <w:szCs w:val="24"/>
        </w:rPr>
        <w:t>]</w:t>
      </w:r>
      <w:r w:rsidR="00DF507C"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>Franklin</w:t>
      </w:r>
      <w:r w:rsidR="00DF507C"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 County Recorder, </w:t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>Franklin</w:t>
      </w:r>
      <w:r w:rsidR="00DF507C"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 County, Ohio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 upon the following premises</w:t>
      </w:r>
      <w:r w:rsidR="003C7DAA"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 currently owned by</w:t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 [___]</w:t>
      </w:r>
      <w:r w:rsidR="006D00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C7DAA"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(hereinafter </w:t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="003C7DAA" w:rsidRPr="00665EF9">
        <w:rPr>
          <w:rFonts w:ascii="Times New Roman" w:hAnsi="Times New Roman" w:cs="Times New Roman"/>
          <w:spacing w:val="-2"/>
          <w:sz w:val="24"/>
          <w:szCs w:val="24"/>
        </w:rPr>
        <w:t>Owner</w:t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3C7DAA" w:rsidRPr="00665EF9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>, to wit:</w:t>
      </w:r>
    </w:p>
    <w:p w:rsidR="003540BC" w:rsidRPr="00665EF9" w:rsidRDefault="003540B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540BC" w:rsidRPr="00665EF9" w:rsidRDefault="006D001A" w:rsidP="00567528">
      <w:pPr>
        <w:tabs>
          <w:tab w:val="left" w:pos="-72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See Exhibit A A</w:t>
      </w:r>
      <w:r w:rsidR="003540BC" w:rsidRPr="00665EF9">
        <w:rPr>
          <w:rFonts w:ascii="Times New Roman" w:hAnsi="Times New Roman" w:cs="Times New Roman"/>
          <w:b/>
          <w:spacing w:val="-2"/>
          <w:sz w:val="24"/>
          <w:szCs w:val="24"/>
        </w:rPr>
        <w:t>ttached.</w:t>
      </w:r>
    </w:p>
    <w:p w:rsidR="003540BC" w:rsidRPr="00665EF9" w:rsidRDefault="003540B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540BC" w:rsidRPr="00665EF9" w:rsidRDefault="006D001A">
      <w:pPr>
        <w:tabs>
          <w:tab w:val="left" w:pos="-720"/>
        </w:tabs>
        <w:suppressAutoHyphens/>
        <w:spacing w:line="4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The Bank </w:t>
      </w:r>
      <w:r w:rsidR="003540BC"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does hereby </w:t>
      </w:r>
      <w:r w:rsidR="00DF507C" w:rsidRPr="00665EF9">
        <w:rPr>
          <w:rFonts w:ascii="Times New Roman" w:hAnsi="Times New Roman" w:cs="Times New Roman"/>
          <w:spacing w:val="-2"/>
          <w:sz w:val="24"/>
          <w:szCs w:val="24"/>
        </w:rPr>
        <w:t>consent to the Special Assessment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s levied against the premises described </w:t>
      </w:r>
      <w:r w:rsidR="00CA46E3">
        <w:rPr>
          <w:rFonts w:ascii="Times New Roman" w:hAnsi="Times New Roman" w:cs="Times New Roman"/>
          <w:spacing w:val="-2"/>
          <w:sz w:val="24"/>
          <w:szCs w:val="24"/>
        </w:rPr>
        <w:t xml:space="preserve">above </w:t>
      </w:r>
      <w:r w:rsidR="00DF507C"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as allowed under Ohio </w:t>
      </w:r>
      <w:r w:rsidR="003C7DAA" w:rsidRPr="00665EF9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DF507C"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evised Code Chapters 1710 and 727 </w:t>
      </w:r>
      <w:r w:rsidR="003C7DAA" w:rsidRPr="00665EF9">
        <w:rPr>
          <w:rFonts w:ascii="Times New Roman" w:hAnsi="Times New Roman" w:cs="Times New Roman"/>
          <w:spacing w:val="-2"/>
          <w:sz w:val="24"/>
          <w:szCs w:val="24"/>
        </w:rPr>
        <w:t>and outlined in the Agreement to Impose Special Assessment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3C7DAA"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 (hereinafter called </w:t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="003C7DAA"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Special </w:t>
      </w:r>
      <w:r w:rsidR="003C7DAA" w:rsidRPr="00665EF9">
        <w:rPr>
          <w:rFonts w:ascii="Times New Roman" w:hAnsi="Times New Roman" w:cs="Times New Roman"/>
          <w:sz w:val="24"/>
          <w:szCs w:val="24"/>
        </w:rPr>
        <w:t>Assessment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5E772F" w:rsidRPr="00665EF9">
        <w:rPr>
          <w:rFonts w:ascii="Times New Roman" w:hAnsi="Times New Roman" w:cs="Times New Roman"/>
          <w:sz w:val="24"/>
          <w:szCs w:val="24"/>
        </w:rPr>
        <w:t>”</w:t>
      </w:r>
      <w:r w:rsidR="003C7DAA" w:rsidRPr="00665EF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between the Owner and [___] (hereinafter, the “Corporation”), </w:t>
      </w:r>
      <w:r w:rsidR="003C7DAA" w:rsidRPr="00665EF9">
        <w:rPr>
          <w:rFonts w:ascii="Times New Roman" w:hAnsi="Times New Roman" w:cs="Times New Roman"/>
          <w:sz w:val="24"/>
          <w:szCs w:val="24"/>
        </w:rPr>
        <w:t xml:space="preserve">which Bank acknowledges it has received and reviewed, </w:t>
      </w:r>
      <w:r w:rsidR="00DF507C" w:rsidRPr="00665EF9">
        <w:rPr>
          <w:rFonts w:ascii="Times New Roman" w:hAnsi="Times New Roman" w:cs="Times New Roman"/>
          <w:sz w:val="24"/>
          <w:szCs w:val="24"/>
        </w:rPr>
        <w:t xml:space="preserve">and </w:t>
      </w:r>
      <w:r w:rsidR="003540BC" w:rsidRPr="00665EF9">
        <w:rPr>
          <w:rFonts w:ascii="Times New Roman" w:hAnsi="Times New Roman" w:cs="Times New Roman"/>
          <w:sz w:val="24"/>
          <w:szCs w:val="24"/>
        </w:rPr>
        <w:t>waive</w:t>
      </w:r>
      <w:r>
        <w:rPr>
          <w:rFonts w:ascii="Times New Roman" w:hAnsi="Times New Roman" w:cs="Times New Roman"/>
          <w:sz w:val="24"/>
          <w:szCs w:val="24"/>
        </w:rPr>
        <w:t>s</w:t>
      </w:r>
      <w:r w:rsidR="003540BC" w:rsidRPr="00665EF9">
        <w:rPr>
          <w:rFonts w:ascii="Times New Roman" w:hAnsi="Times New Roman" w:cs="Times New Roman"/>
          <w:sz w:val="24"/>
          <w:szCs w:val="24"/>
        </w:rPr>
        <w:t xml:space="preserve"> the priority of said mortgage</w:t>
      </w:r>
      <w:r w:rsidR="003C7DAA" w:rsidRPr="00665EF9">
        <w:rPr>
          <w:rFonts w:ascii="Times New Roman" w:hAnsi="Times New Roman" w:cs="Times New Roman"/>
          <w:sz w:val="24"/>
          <w:szCs w:val="24"/>
        </w:rPr>
        <w:t>s</w:t>
      </w:r>
      <w:r w:rsidR="003540BC" w:rsidRPr="00665EF9">
        <w:rPr>
          <w:rFonts w:ascii="Times New Roman" w:hAnsi="Times New Roman" w:cs="Times New Roman"/>
          <w:sz w:val="24"/>
          <w:szCs w:val="24"/>
        </w:rPr>
        <w:t xml:space="preserve"> in favor of </w:t>
      </w:r>
      <w:r w:rsidR="003C7DAA" w:rsidRPr="00665EF9">
        <w:rPr>
          <w:rFonts w:ascii="Times New Roman" w:hAnsi="Times New Roman" w:cs="Times New Roman"/>
          <w:sz w:val="24"/>
          <w:szCs w:val="24"/>
        </w:rPr>
        <w:t>the Special Assessment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3540BC" w:rsidRPr="00665EF9">
        <w:rPr>
          <w:rFonts w:ascii="Times New Roman" w:hAnsi="Times New Roman" w:cs="Times New Roman"/>
          <w:sz w:val="24"/>
          <w:szCs w:val="24"/>
        </w:rPr>
        <w:t xml:space="preserve"> and upon the premises above described so that the </w:t>
      </w:r>
      <w:r w:rsidR="003C7DAA" w:rsidRPr="00665EF9">
        <w:rPr>
          <w:rFonts w:ascii="Times New Roman" w:hAnsi="Times New Roman" w:cs="Times New Roman"/>
          <w:sz w:val="24"/>
          <w:szCs w:val="24"/>
        </w:rPr>
        <w:t>mortgage</w:t>
      </w:r>
      <w:r w:rsidR="008D48C1" w:rsidRPr="00665EF9">
        <w:rPr>
          <w:rFonts w:ascii="Times New Roman" w:hAnsi="Times New Roman" w:cs="Times New Roman"/>
          <w:sz w:val="24"/>
          <w:szCs w:val="24"/>
        </w:rPr>
        <w:t>s</w:t>
      </w:r>
      <w:r w:rsidR="003C7DAA" w:rsidRPr="00665EF9">
        <w:rPr>
          <w:rFonts w:ascii="Times New Roman" w:hAnsi="Times New Roman" w:cs="Times New Roman"/>
          <w:sz w:val="24"/>
          <w:szCs w:val="24"/>
        </w:rPr>
        <w:t xml:space="preserve"> of </w:t>
      </w:r>
      <w:r w:rsidR="008D48C1" w:rsidRPr="00665EF9">
        <w:rPr>
          <w:rFonts w:ascii="Times New Roman" w:hAnsi="Times New Roman" w:cs="Times New Roman"/>
          <w:sz w:val="24"/>
          <w:szCs w:val="24"/>
        </w:rPr>
        <w:t>Bank</w:t>
      </w:r>
      <w:r w:rsidR="003C7DAA" w:rsidRPr="00665EF9">
        <w:rPr>
          <w:rFonts w:ascii="Times New Roman" w:hAnsi="Times New Roman" w:cs="Times New Roman"/>
          <w:sz w:val="24"/>
          <w:szCs w:val="24"/>
        </w:rPr>
        <w:t xml:space="preserve"> </w:t>
      </w:r>
      <w:r w:rsidR="003540BC" w:rsidRPr="00665EF9">
        <w:rPr>
          <w:rFonts w:ascii="Times New Roman" w:hAnsi="Times New Roman" w:cs="Times New Roman"/>
          <w:sz w:val="24"/>
          <w:szCs w:val="24"/>
        </w:rPr>
        <w:t xml:space="preserve">shall be subordinate to the </w:t>
      </w:r>
      <w:r w:rsidR="003C7DAA" w:rsidRPr="00665EF9">
        <w:rPr>
          <w:rFonts w:ascii="Times New Roman" w:hAnsi="Times New Roman" w:cs="Times New Roman"/>
          <w:sz w:val="24"/>
          <w:szCs w:val="24"/>
        </w:rPr>
        <w:t>Special Assessment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3540BC" w:rsidRPr="00665EF9">
        <w:rPr>
          <w:rFonts w:ascii="Times New Roman" w:hAnsi="Times New Roman" w:cs="Times New Roman"/>
          <w:sz w:val="24"/>
          <w:szCs w:val="24"/>
        </w:rPr>
        <w:t xml:space="preserve"> in the same manner and with like effect as though </w:t>
      </w:r>
      <w:proofErr w:type="spellStart"/>
      <w:r w:rsidR="003540BC" w:rsidRPr="00665E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540BC" w:rsidRPr="00665EF9">
        <w:rPr>
          <w:rFonts w:ascii="Times New Roman" w:hAnsi="Times New Roman" w:cs="Times New Roman"/>
          <w:sz w:val="24"/>
          <w:szCs w:val="24"/>
        </w:rPr>
        <w:t xml:space="preserve"> said later encumbrance had been executed and recorded prior to the filing for record of the earlier encumbrance, but without in any other manner releasing or relinquishing the </w:t>
      </w:r>
      <w:r w:rsidR="008D48C1" w:rsidRPr="00665EF9">
        <w:rPr>
          <w:rFonts w:ascii="Times New Roman" w:hAnsi="Times New Roman" w:cs="Times New Roman"/>
          <w:sz w:val="24"/>
          <w:szCs w:val="24"/>
        </w:rPr>
        <w:t xml:space="preserve">mortgages </w:t>
      </w:r>
      <w:r w:rsidR="003540BC" w:rsidRPr="00665EF9">
        <w:rPr>
          <w:rFonts w:ascii="Times New Roman" w:hAnsi="Times New Roman" w:cs="Times New Roman"/>
          <w:sz w:val="24"/>
          <w:szCs w:val="24"/>
        </w:rPr>
        <w:t>upon said premises.</w:t>
      </w:r>
      <w:r>
        <w:rPr>
          <w:rFonts w:ascii="Times New Roman" w:hAnsi="Times New Roman" w:cs="Times New Roman"/>
          <w:sz w:val="24"/>
          <w:szCs w:val="24"/>
        </w:rPr>
        <w:t xml:space="preserve">  The Bank acknowledges that the Special Assessments may be certified to the County Auditor of Franklin County, Ohio pursuant to Ohio Revised Code Section 727.</w:t>
      </w:r>
      <w:r w:rsidR="00286661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 for collection in the same manner as real property taxes.</w:t>
      </w:r>
    </w:p>
    <w:p w:rsidR="00665EF9" w:rsidRPr="00665EF9" w:rsidRDefault="00665EF9">
      <w:pPr>
        <w:tabs>
          <w:tab w:val="left" w:pos="-720"/>
        </w:tabs>
        <w:suppressAutoHyphens/>
        <w:spacing w:line="4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001A" w:rsidRDefault="00665EF9" w:rsidP="00665EF9">
      <w:pPr>
        <w:tabs>
          <w:tab w:val="left" w:pos="-720"/>
        </w:tabs>
        <w:suppressAutoHyphens/>
        <w:spacing w:line="480" w:lineRule="atLeast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>[Balance of Page Intentionally Left Blank]</w:t>
      </w:r>
    </w:p>
    <w:p w:rsidR="006D001A" w:rsidRDefault="006D001A">
      <w:pPr>
        <w:widowControl/>
        <w:autoSpaceDE/>
        <w:autoSpaceDN/>
        <w:adjustRightInd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br w:type="page"/>
      </w:r>
    </w:p>
    <w:p w:rsidR="00665EF9" w:rsidRPr="00665EF9" w:rsidRDefault="00665EF9" w:rsidP="00665EF9">
      <w:pPr>
        <w:tabs>
          <w:tab w:val="left" w:pos="-720"/>
        </w:tabs>
        <w:suppressAutoHyphens/>
        <w:spacing w:line="480" w:lineRule="atLeast"/>
        <w:jc w:val="center"/>
        <w:rPr>
          <w:rFonts w:ascii="Times New Roman" w:hAnsi="Times New Roman" w:cs="Times New Roman"/>
          <w:spacing w:val="-2"/>
          <w:sz w:val="24"/>
          <w:szCs w:val="24"/>
        </w:rPr>
        <w:sectPr w:rsidR="00665EF9" w:rsidRPr="00665EF9" w:rsidSect="006D00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  <w:docGrid w:linePitch="272"/>
        </w:sectPr>
      </w:pPr>
    </w:p>
    <w:p w:rsidR="00665EF9" w:rsidRPr="00665EF9" w:rsidRDefault="00665EF9" w:rsidP="00665EF9">
      <w:pPr>
        <w:tabs>
          <w:tab w:val="left" w:pos="-720"/>
        </w:tabs>
        <w:suppressAutoHyphens/>
        <w:spacing w:line="480" w:lineRule="atLeast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3540BC" w:rsidRPr="00665EF9" w:rsidRDefault="003540BC" w:rsidP="00665EF9">
      <w:pPr>
        <w:tabs>
          <w:tab w:val="left" w:pos="-720"/>
        </w:tabs>
        <w:suppressAutoHyphens/>
        <w:spacing w:line="48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  <w:t xml:space="preserve">In witness whereof, the </w:t>
      </w:r>
      <w:r w:rsidR="008D48C1"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Bank, Owner and Corporation 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>ha</w:t>
      </w:r>
      <w:r w:rsidR="008D48C1" w:rsidRPr="00665EF9">
        <w:rPr>
          <w:rFonts w:ascii="Times New Roman" w:hAnsi="Times New Roman" w:cs="Times New Roman"/>
          <w:spacing w:val="-2"/>
          <w:sz w:val="24"/>
          <w:szCs w:val="24"/>
        </w:rPr>
        <w:t>ve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 hereunto caused </w:t>
      </w:r>
      <w:r w:rsidR="008D48C1"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their 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>name</w:t>
      </w:r>
      <w:r w:rsidR="008D48C1" w:rsidRPr="00665EF9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 to be signed this </w:t>
      </w:r>
      <w:r w:rsidR="00860F65" w:rsidRPr="00665EF9">
        <w:rPr>
          <w:rFonts w:ascii="Times New Roman" w:hAnsi="Times New Roman" w:cs="Times New Roman"/>
          <w:spacing w:val="-2"/>
          <w:sz w:val="24"/>
          <w:szCs w:val="24"/>
        </w:rPr>
        <w:t>[</w:t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>___</w:t>
      </w:r>
      <w:r w:rsidR="00860F65"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] 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day of </w:t>
      </w:r>
      <w:r w:rsidR="00860F65" w:rsidRPr="00665EF9">
        <w:rPr>
          <w:rFonts w:ascii="Times New Roman" w:hAnsi="Times New Roman" w:cs="Times New Roman"/>
          <w:spacing w:val="-2"/>
          <w:sz w:val="24"/>
          <w:szCs w:val="24"/>
        </w:rPr>
        <w:t>[</w:t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>___</w:t>
      </w:r>
      <w:r w:rsidR="00860F65" w:rsidRPr="00665EF9">
        <w:rPr>
          <w:rFonts w:ascii="Times New Roman" w:hAnsi="Times New Roman" w:cs="Times New Roman"/>
          <w:spacing w:val="-2"/>
          <w:sz w:val="24"/>
          <w:szCs w:val="24"/>
        </w:rPr>
        <w:t>]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860F65" w:rsidRPr="00665EF9">
        <w:rPr>
          <w:rFonts w:ascii="Times New Roman" w:hAnsi="Times New Roman" w:cs="Times New Roman"/>
          <w:spacing w:val="-2"/>
          <w:sz w:val="24"/>
          <w:szCs w:val="24"/>
        </w:rPr>
        <w:t>[</w:t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>___</w:t>
      </w:r>
      <w:r w:rsidR="00860F65" w:rsidRPr="00665EF9">
        <w:rPr>
          <w:rFonts w:ascii="Times New Roman" w:hAnsi="Times New Roman" w:cs="Times New Roman"/>
          <w:spacing w:val="-2"/>
          <w:sz w:val="24"/>
          <w:szCs w:val="24"/>
        </w:rPr>
        <w:t>]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665EF9" w:rsidRPr="00665EF9" w:rsidRDefault="003540BC">
      <w:pPr>
        <w:tabs>
          <w:tab w:val="left" w:pos="-720"/>
        </w:tabs>
        <w:suppressAutoHyphens/>
        <w:spacing w:line="48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="008D48C1"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="008D48C1"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3540BC" w:rsidRPr="00665EF9" w:rsidRDefault="00665EF9">
      <w:pPr>
        <w:tabs>
          <w:tab w:val="left" w:pos="-720"/>
        </w:tabs>
        <w:suppressAutoHyphens/>
        <w:spacing w:line="48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>[___]</w:t>
      </w:r>
    </w:p>
    <w:p w:rsidR="00567528" w:rsidRPr="00665EF9" w:rsidRDefault="0056752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567528" w:rsidRPr="00665EF9" w:rsidRDefault="0056752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3540BC" w:rsidRPr="00665EF9" w:rsidRDefault="008D48C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="003540BC" w:rsidRPr="00665EF9">
        <w:rPr>
          <w:rFonts w:ascii="Times New Roman" w:hAnsi="Times New Roman" w:cs="Times New Roman"/>
          <w:spacing w:val="-2"/>
          <w:sz w:val="24"/>
          <w:szCs w:val="24"/>
        </w:rPr>
        <w:tab/>
        <w:t>By:</w:t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="00567528" w:rsidRPr="00665EF9">
        <w:rPr>
          <w:rFonts w:ascii="Times New Roman" w:hAnsi="Times New Roman" w:cs="Times New Roman"/>
          <w:spacing w:val="-2"/>
          <w:sz w:val="24"/>
          <w:szCs w:val="24"/>
        </w:rPr>
        <w:t>______________________________________</w:t>
      </w:r>
      <w:r w:rsidR="003540BC" w:rsidRPr="00665EF9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</w:p>
    <w:p w:rsidR="005E772F" w:rsidRPr="00665EF9" w:rsidRDefault="003540B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5E772F" w:rsidRPr="00665EF9" w:rsidRDefault="005E772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  <w:t>Name: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  <w:t>______________________________________</w:t>
      </w:r>
    </w:p>
    <w:p w:rsidR="005E772F" w:rsidRPr="00665EF9" w:rsidRDefault="005E772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3540BC" w:rsidRPr="00665EF9" w:rsidRDefault="005E772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  <w:t xml:space="preserve">Title: 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  <w:t>______________________________________</w:t>
      </w:r>
    </w:p>
    <w:p w:rsidR="00665EF9" w:rsidRPr="00665EF9" w:rsidRDefault="00665EF9" w:rsidP="00665EF9">
      <w:pPr>
        <w:tabs>
          <w:tab w:val="left" w:pos="-720"/>
        </w:tabs>
        <w:suppressAutoHyphens/>
        <w:spacing w:line="48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665EF9" w:rsidRPr="00665EF9" w:rsidRDefault="00665EF9" w:rsidP="00665EF9">
      <w:pPr>
        <w:tabs>
          <w:tab w:val="left" w:pos="-720"/>
        </w:tabs>
        <w:suppressAutoHyphens/>
        <w:spacing w:line="48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  <w:t>[___]</w:t>
      </w:r>
    </w:p>
    <w:p w:rsidR="00665EF9" w:rsidRPr="00665EF9" w:rsidRDefault="00665EF9" w:rsidP="00665EF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665EF9" w:rsidRPr="00665EF9" w:rsidRDefault="00665EF9" w:rsidP="00665EF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665EF9" w:rsidRPr="00665EF9" w:rsidRDefault="00665EF9" w:rsidP="00665EF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  <w:t>By: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  <w:t>______________________________________</w:t>
      </w:r>
      <w:r w:rsidRPr="00665EF9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</w:p>
    <w:p w:rsidR="00665EF9" w:rsidRPr="00665EF9" w:rsidRDefault="00665EF9" w:rsidP="00665EF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665EF9" w:rsidRPr="00665EF9" w:rsidRDefault="00665EF9" w:rsidP="00665EF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  <w:t>Name: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  <w:t>______________________________________</w:t>
      </w:r>
    </w:p>
    <w:p w:rsidR="00665EF9" w:rsidRPr="00665EF9" w:rsidRDefault="00665EF9" w:rsidP="00665EF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665EF9" w:rsidRPr="00665EF9" w:rsidRDefault="00665EF9" w:rsidP="00665EF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  <w:t xml:space="preserve">Title: 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  <w:t>______________________________________</w:t>
      </w:r>
    </w:p>
    <w:p w:rsidR="00665EF9" w:rsidRPr="00665EF9" w:rsidRDefault="00665EF9" w:rsidP="00665EF9">
      <w:pPr>
        <w:tabs>
          <w:tab w:val="left" w:pos="-720"/>
        </w:tabs>
        <w:suppressAutoHyphens/>
        <w:spacing w:line="48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665EF9" w:rsidRPr="00665EF9" w:rsidRDefault="00665EF9" w:rsidP="00665EF9">
      <w:pPr>
        <w:tabs>
          <w:tab w:val="left" w:pos="-720"/>
        </w:tabs>
        <w:suppressAutoHyphens/>
        <w:spacing w:line="48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  <w:t>[___]</w:t>
      </w:r>
    </w:p>
    <w:p w:rsidR="00665EF9" w:rsidRPr="00665EF9" w:rsidRDefault="00665EF9" w:rsidP="00665EF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665EF9" w:rsidRPr="00665EF9" w:rsidRDefault="00665EF9" w:rsidP="00665EF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665EF9" w:rsidRPr="00665EF9" w:rsidRDefault="00665EF9" w:rsidP="00665EF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  <w:t>By: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  <w:t>______________________________________</w:t>
      </w:r>
      <w:r w:rsidRPr="00665EF9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</w:p>
    <w:p w:rsidR="00665EF9" w:rsidRPr="00665EF9" w:rsidRDefault="00665EF9" w:rsidP="00665EF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665EF9" w:rsidRPr="00665EF9" w:rsidRDefault="00665EF9" w:rsidP="00665EF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  <w:t>Name: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  <w:t>______________________________________</w:t>
      </w:r>
    </w:p>
    <w:p w:rsidR="00665EF9" w:rsidRPr="00665EF9" w:rsidRDefault="00665EF9" w:rsidP="00665EF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665EF9" w:rsidRPr="00665EF9" w:rsidRDefault="00665EF9" w:rsidP="00665EF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  <w:t xml:space="preserve">Title: 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  <w:t>______________________________________</w:t>
      </w:r>
    </w:p>
    <w:p w:rsidR="00665EF9" w:rsidRPr="00665EF9" w:rsidRDefault="00665EF9">
      <w:pPr>
        <w:widowControl/>
        <w:autoSpaceDE/>
        <w:autoSpaceDN/>
        <w:adjustRightInd/>
        <w:rPr>
          <w:rFonts w:ascii="Times New Roman" w:hAnsi="Times New Roman" w:cs="Times New Roman"/>
          <w:spacing w:val="-2"/>
          <w:sz w:val="24"/>
          <w:szCs w:val="24"/>
        </w:rPr>
      </w:pPr>
    </w:p>
    <w:p w:rsidR="00665EF9" w:rsidRPr="00665EF9" w:rsidRDefault="00665EF9">
      <w:pPr>
        <w:widowControl/>
        <w:autoSpaceDE/>
        <w:autoSpaceDN/>
        <w:adjustRightInd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br w:type="page"/>
      </w:r>
    </w:p>
    <w:p w:rsidR="003540BC" w:rsidRPr="00665EF9" w:rsidRDefault="003540BC" w:rsidP="005E772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lastRenderedPageBreak/>
        <w:t>State of Ohio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  <w:t>)</w:t>
      </w:r>
    </w:p>
    <w:p w:rsidR="003540BC" w:rsidRPr="00665EF9" w:rsidRDefault="003540BC" w:rsidP="005E772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gramStart"/>
      <w:r w:rsidRPr="00665EF9">
        <w:rPr>
          <w:rFonts w:ascii="Times New Roman" w:hAnsi="Times New Roman" w:cs="Times New Roman"/>
          <w:spacing w:val="-2"/>
          <w:sz w:val="24"/>
          <w:szCs w:val="24"/>
        </w:rPr>
        <w:t>)</w:t>
      </w:r>
      <w:proofErr w:type="spellStart"/>
      <w:r w:rsidRPr="00665EF9">
        <w:rPr>
          <w:rFonts w:ascii="Times New Roman" w:hAnsi="Times New Roman" w:cs="Times New Roman"/>
          <w:spacing w:val="-2"/>
          <w:sz w:val="24"/>
          <w:szCs w:val="24"/>
        </w:rPr>
        <w:t>ss</w:t>
      </w:r>
      <w:proofErr w:type="spellEnd"/>
      <w:proofErr w:type="gramEnd"/>
      <w:r w:rsidRPr="00665EF9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3540BC" w:rsidRPr="00665EF9" w:rsidRDefault="003540BC" w:rsidP="005E772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County of </w:t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>Franklin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="00567528"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:rsidR="003540BC" w:rsidRPr="00665EF9" w:rsidRDefault="003540BC" w:rsidP="005E772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540BC" w:rsidRPr="00665EF9" w:rsidRDefault="003540BC" w:rsidP="005E772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  <w:t xml:space="preserve">The foregoing instrument was acknowledged before me this </w:t>
      </w:r>
      <w:r w:rsidR="00860F65" w:rsidRPr="00665EF9">
        <w:rPr>
          <w:rFonts w:ascii="Times New Roman" w:hAnsi="Times New Roman" w:cs="Times New Roman"/>
          <w:spacing w:val="-2"/>
          <w:sz w:val="24"/>
          <w:szCs w:val="24"/>
        </w:rPr>
        <w:t>[</w:t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>___</w:t>
      </w:r>
      <w:r w:rsidR="00860F65" w:rsidRPr="00665EF9">
        <w:rPr>
          <w:rFonts w:ascii="Times New Roman" w:hAnsi="Times New Roman" w:cs="Times New Roman"/>
          <w:spacing w:val="-2"/>
          <w:sz w:val="24"/>
          <w:szCs w:val="24"/>
        </w:rPr>
        <w:t>]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 day of </w:t>
      </w:r>
      <w:r w:rsidR="00860F65" w:rsidRPr="00665EF9">
        <w:rPr>
          <w:rFonts w:ascii="Times New Roman" w:hAnsi="Times New Roman" w:cs="Times New Roman"/>
          <w:spacing w:val="-2"/>
          <w:sz w:val="24"/>
          <w:szCs w:val="24"/>
        </w:rPr>
        <w:t>[</w:t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>___</w:t>
      </w:r>
      <w:r w:rsidR="00860F65" w:rsidRPr="00665EF9">
        <w:rPr>
          <w:rFonts w:ascii="Times New Roman" w:hAnsi="Times New Roman" w:cs="Times New Roman"/>
          <w:spacing w:val="-2"/>
          <w:sz w:val="24"/>
          <w:szCs w:val="24"/>
        </w:rPr>
        <w:t>]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860F65" w:rsidRPr="00665EF9">
        <w:rPr>
          <w:rFonts w:ascii="Times New Roman" w:hAnsi="Times New Roman" w:cs="Times New Roman"/>
          <w:spacing w:val="-2"/>
          <w:sz w:val="24"/>
          <w:szCs w:val="24"/>
        </w:rPr>
        <w:t>[</w:t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>___</w:t>
      </w:r>
      <w:r w:rsidR="00860F65" w:rsidRPr="00665EF9">
        <w:rPr>
          <w:rFonts w:ascii="Times New Roman" w:hAnsi="Times New Roman" w:cs="Times New Roman"/>
          <w:spacing w:val="-2"/>
          <w:sz w:val="24"/>
          <w:szCs w:val="24"/>
        </w:rPr>
        <w:t>]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, by </w:t>
      </w:r>
      <w:r w:rsidR="00860F65" w:rsidRPr="00665EF9">
        <w:rPr>
          <w:rFonts w:ascii="Times New Roman" w:hAnsi="Times New Roman" w:cs="Times New Roman"/>
          <w:spacing w:val="-2"/>
          <w:sz w:val="24"/>
          <w:szCs w:val="24"/>
        </w:rPr>
        <w:t>[</w:t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>____</w:t>
      </w:r>
      <w:r w:rsidR="00860F65" w:rsidRPr="00665EF9">
        <w:rPr>
          <w:rFonts w:ascii="Times New Roman" w:hAnsi="Times New Roman" w:cs="Times New Roman"/>
          <w:spacing w:val="-2"/>
          <w:sz w:val="24"/>
          <w:szCs w:val="24"/>
        </w:rPr>
        <w:t>]</w:t>
      </w:r>
      <w:r w:rsidR="00567528"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860F65" w:rsidRPr="00665EF9">
        <w:rPr>
          <w:rFonts w:ascii="Times New Roman" w:hAnsi="Times New Roman" w:cs="Times New Roman"/>
          <w:spacing w:val="-2"/>
          <w:sz w:val="24"/>
          <w:szCs w:val="24"/>
        </w:rPr>
        <w:t>[</w:t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>___</w:t>
      </w:r>
      <w:r w:rsidR="00860F65" w:rsidRPr="00665EF9">
        <w:rPr>
          <w:rFonts w:ascii="Times New Roman" w:hAnsi="Times New Roman" w:cs="Times New Roman"/>
          <w:spacing w:val="-2"/>
          <w:sz w:val="24"/>
          <w:szCs w:val="24"/>
        </w:rPr>
        <w:t>]</w:t>
      </w:r>
      <w:r w:rsidR="00567528"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 of </w:t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>[___]</w:t>
      </w:r>
      <w:r w:rsidR="00567528"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, on behalf of said </w:t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>[___]</w:t>
      </w:r>
      <w:r w:rsidR="00567528" w:rsidRPr="00665EF9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5E772F" w:rsidRPr="00665EF9" w:rsidRDefault="005E772F" w:rsidP="005E772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540BC" w:rsidRPr="00665EF9" w:rsidRDefault="003540BC" w:rsidP="005E772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="00567528" w:rsidRPr="00665EF9">
        <w:rPr>
          <w:rFonts w:ascii="Times New Roman" w:hAnsi="Times New Roman" w:cs="Times New Roman"/>
          <w:spacing w:val="-2"/>
          <w:sz w:val="24"/>
          <w:szCs w:val="24"/>
        </w:rPr>
        <w:t>___________________________________</w:t>
      </w:r>
      <w:r w:rsidR="00567528" w:rsidRPr="00665EF9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  <w:t>Notary Public</w:t>
      </w:r>
    </w:p>
    <w:p w:rsidR="008D48C1" w:rsidRPr="00665EF9" w:rsidRDefault="008D48C1" w:rsidP="005E772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8D48C1" w:rsidRPr="00665EF9" w:rsidRDefault="008D48C1" w:rsidP="005E772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  <w:t>By</w:t>
      </w:r>
      <w:proofErr w:type="gramStart"/>
      <w:r w:rsidRPr="00665EF9">
        <w:rPr>
          <w:rFonts w:ascii="Times New Roman" w:hAnsi="Times New Roman" w:cs="Times New Roman"/>
          <w:spacing w:val="-2"/>
          <w:sz w:val="24"/>
          <w:szCs w:val="24"/>
        </w:rPr>
        <w:t>:_</w:t>
      </w:r>
      <w:proofErr w:type="gramEnd"/>
      <w:r w:rsidRPr="00665EF9">
        <w:rPr>
          <w:rFonts w:ascii="Times New Roman" w:hAnsi="Times New Roman" w:cs="Times New Roman"/>
          <w:spacing w:val="-2"/>
          <w:sz w:val="24"/>
          <w:szCs w:val="24"/>
        </w:rPr>
        <w:t>_____________________________________</w:t>
      </w:r>
      <w:r w:rsidRPr="00665EF9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</w:p>
    <w:p w:rsidR="008D48C1" w:rsidRPr="00665EF9" w:rsidRDefault="008D48C1" w:rsidP="005E772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  <w:t xml:space="preserve">_________________, </w:t>
      </w:r>
      <w:r w:rsidR="00665EF9" w:rsidRPr="00665EF9">
        <w:rPr>
          <w:rFonts w:ascii="Times New Roman" w:hAnsi="Times New Roman" w:cs="Times New Roman"/>
          <w:spacing w:val="-2"/>
          <w:sz w:val="24"/>
          <w:szCs w:val="24"/>
        </w:rPr>
        <w:t>[___]</w:t>
      </w:r>
    </w:p>
    <w:p w:rsidR="008D48C1" w:rsidRPr="00665EF9" w:rsidRDefault="008D48C1" w:rsidP="005E772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D48C1" w:rsidRPr="00665EF9" w:rsidRDefault="008D48C1" w:rsidP="005E772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>State of Ohio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  <w:t>)</w:t>
      </w:r>
    </w:p>
    <w:p w:rsidR="008D48C1" w:rsidRPr="00665EF9" w:rsidRDefault="008D48C1" w:rsidP="005E772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gramStart"/>
      <w:r w:rsidRPr="00665EF9">
        <w:rPr>
          <w:rFonts w:ascii="Times New Roman" w:hAnsi="Times New Roman" w:cs="Times New Roman"/>
          <w:spacing w:val="-2"/>
          <w:sz w:val="24"/>
          <w:szCs w:val="24"/>
        </w:rPr>
        <w:t>)</w:t>
      </w:r>
      <w:proofErr w:type="spellStart"/>
      <w:r w:rsidRPr="00665EF9">
        <w:rPr>
          <w:rFonts w:ascii="Times New Roman" w:hAnsi="Times New Roman" w:cs="Times New Roman"/>
          <w:spacing w:val="-2"/>
          <w:sz w:val="24"/>
          <w:szCs w:val="24"/>
        </w:rPr>
        <w:t>ss</w:t>
      </w:r>
      <w:proofErr w:type="spellEnd"/>
      <w:proofErr w:type="gramEnd"/>
      <w:r w:rsidRPr="00665EF9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8D48C1" w:rsidRPr="00665EF9" w:rsidRDefault="008D48C1" w:rsidP="005E772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County of </w:t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>Franklin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  <w:t>)</w:t>
      </w:r>
    </w:p>
    <w:p w:rsidR="008D48C1" w:rsidRPr="00665EF9" w:rsidRDefault="008D48C1" w:rsidP="005E772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D48C1" w:rsidRPr="00665EF9" w:rsidRDefault="008D48C1" w:rsidP="005E772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  <w:t xml:space="preserve">The foregoing instrument was acknowledged before me this </w:t>
      </w:r>
      <w:r w:rsidR="00860F65" w:rsidRPr="00665EF9">
        <w:rPr>
          <w:rFonts w:ascii="Times New Roman" w:hAnsi="Times New Roman" w:cs="Times New Roman"/>
          <w:spacing w:val="-2"/>
          <w:sz w:val="24"/>
          <w:szCs w:val="24"/>
        </w:rPr>
        <w:t>[</w:t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>___</w:t>
      </w:r>
      <w:r w:rsidR="00860F65" w:rsidRPr="00665EF9">
        <w:rPr>
          <w:rFonts w:ascii="Times New Roman" w:hAnsi="Times New Roman" w:cs="Times New Roman"/>
          <w:spacing w:val="-2"/>
          <w:sz w:val="24"/>
          <w:szCs w:val="24"/>
        </w:rPr>
        <w:t>]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 day of </w:t>
      </w:r>
      <w:r w:rsidR="00860F65" w:rsidRPr="00665EF9">
        <w:rPr>
          <w:rFonts w:ascii="Times New Roman" w:hAnsi="Times New Roman" w:cs="Times New Roman"/>
          <w:spacing w:val="-2"/>
          <w:sz w:val="24"/>
          <w:szCs w:val="24"/>
        </w:rPr>
        <w:t>[</w:t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>___</w:t>
      </w:r>
      <w:r w:rsidR="00860F65" w:rsidRPr="00665EF9">
        <w:rPr>
          <w:rFonts w:ascii="Times New Roman" w:hAnsi="Times New Roman" w:cs="Times New Roman"/>
          <w:spacing w:val="-2"/>
          <w:sz w:val="24"/>
          <w:szCs w:val="24"/>
        </w:rPr>
        <w:t>]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860F65" w:rsidRPr="00665EF9">
        <w:rPr>
          <w:rFonts w:ascii="Times New Roman" w:hAnsi="Times New Roman" w:cs="Times New Roman"/>
          <w:spacing w:val="-2"/>
          <w:sz w:val="24"/>
          <w:szCs w:val="24"/>
        </w:rPr>
        <w:t>[</w:t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>___</w:t>
      </w:r>
      <w:r w:rsidR="00860F65" w:rsidRPr="00665EF9">
        <w:rPr>
          <w:rFonts w:ascii="Times New Roman" w:hAnsi="Times New Roman" w:cs="Times New Roman"/>
          <w:spacing w:val="-2"/>
          <w:sz w:val="24"/>
          <w:szCs w:val="24"/>
        </w:rPr>
        <w:t>]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, by </w:t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>[___]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>[___]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 of </w:t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>[___]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, an </w:t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>[___]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, on behalf of said </w:t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>[___]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5E772F" w:rsidRPr="00665EF9" w:rsidRDefault="00655A86" w:rsidP="005E772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655A86" w:rsidRPr="00665EF9" w:rsidRDefault="005E772F" w:rsidP="005E772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55A86" w:rsidRPr="00665EF9">
        <w:rPr>
          <w:rFonts w:ascii="Times New Roman" w:hAnsi="Times New Roman" w:cs="Times New Roman"/>
          <w:spacing w:val="-2"/>
          <w:sz w:val="24"/>
          <w:szCs w:val="24"/>
        </w:rPr>
        <w:t>___________________________________</w:t>
      </w:r>
      <w:r w:rsidR="00655A86"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55A86"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55A86"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55A86"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55A86"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55A86"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55A86"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55A86" w:rsidRPr="00665EF9">
        <w:rPr>
          <w:rFonts w:ascii="Times New Roman" w:hAnsi="Times New Roman" w:cs="Times New Roman"/>
          <w:spacing w:val="-2"/>
          <w:sz w:val="24"/>
          <w:szCs w:val="24"/>
        </w:rPr>
        <w:tab/>
        <w:t>Notary Public</w:t>
      </w:r>
    </w:p>
    <w:p w:rsidR="008D48C1" w:rsidRPr="00665EF9" w:rsidRDefault="008D48C1" w:rsidP="005E772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8D48C1" w:rsidRPr="00665EF9" w:rsidRDefault="008D48C1" w:rsidP="005E772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  <w:t>By</w:t>
      </w:r>
      <w:proofErr w:type="gramStart"/>
      <w:r w:rsidRPr="00665EF9">
        <w:rPr>
          <w:rFonts w:ascii="Times New Roman" w:hAnsi="Times New Roman" w:cs="Times New Roman"/>
          <w:spacing w:val="-2"/>
          <w:sz w:val="24"/>
          <w:szCs w:val="24"/>
        </w:rPr>
        <w:t>:_</w:t>
      </w:r>
      <w:proofErr w:type="gramEnd"/>
      <w:r w:rsidRPr="00665EF9">
        <w:rPr>
          <w:rFonts w:ascii="Times New Roman" w:hAnsi="Times New Roman" w:cs="Times New Roman"/>
          <w:spacing w:val="-2"/>
          <w:sz w:val="24"/>
          <w:szCs w:val="24"/>
        </w:rPr>
        <w:t>_____________________________________</w:t>
      </w:r>
      <w:r w:rsidRPr="00665EF9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</w:p>
    <w:p w:rsidR="008D48C1" w:rsidRPr="00665EF9" w:rsidRDefault="008D48C1" w:rsidP="005E772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  <w:t>_________________, Chair</w:t>
      </w:r>
      <w:r w:rsidR="00655A86" w:rsidRPr="00665EF9">
        <w:rPr>
          <w:rFonts w:ascii="Times New Roman" w:hAnsi="Times New Roman" w:cs="Times New Roman"/>
          <w:spacing w:val="-2"/>
          <w:sz w:val="24"/>
          <w:szCs w:val="24"/>
        </w:rPr>
        <w:t>person</w:t>
      </w:r>
    </w:p>
    <w:p w:rsidR="008D48C1" w:rsidRPr="00665EF9" w:rsidRDefault="008D48C1" w:rsidP="005E772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D48C1" w:rsidRPr="00665EF9" w:rsidRDefault="008D48C1" w:rsidP="005E772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>State of Ohio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  <w:t>)</w:t>
      </w:r>
    </w:p>
    <w:p w:rsidR="008D48C1" w:rsidRPr="00665EF9" w:rsidRDefault="008D48C1" w:rsidP="005E772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gramStart"/>
      <w:r w:rsidRPr="00665EF9">
        <w:rPr>
          <w:rFonts w:ascii="Times New Roman" w:hAnsi="Times New Roman" w:cs="Times New Roman"/>
          <w:spacing w:val="-2"/>
          <w:sz w:val="24"/>
          <w:szCs w:val="24"/>
        </w:rPr>
        <w:t>)</w:t>
      </w:r>
      <w:proofErr w:type="spellStart"/>
      <w:r w:rsidRPr="00665EF9">
        <w:rPr>
          <w:rFonts w:ascii="Times New Roman" w:hAnsi="Times New Roman" w:cs="Times New Roman"/>
          <w:spacing w:val="-2"/>
          <w:sz w:val="24"/>
          <w:szCs w:val="24"/>
        </w:rPr>
        <w:t>ss</w:t>
      </w:r>
      <w:proofErr w:type="spellEnd"/>
      <w:proofErr w:type="gramEnd"/>
      <w:r w:rsidRPr="00665EF9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8D48C1" w:rsidRPr="00665EF9" w:rsidRDefault="005E772F" w:rsidP="005E772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>County of Franklin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="008D48C1" w:rsidRPr="00665EF9"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:rsidR="008D48C1" w:rsidRPr="00665EF9" w:rsidRDefault="008D48C1" w:rsidP="005E772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D48C1" w:rsidRPr="00665EF9" w:rsidRDefault="008D48C1" w:rsidP="005E772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  <w:t xml:space="preserve">The foregoing instrument was acknowledged before me this </w:t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>[___]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 day of </w:t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>[___]</w:t>
      </w:r>
      <w:proofErr w:type="gramStart"/>
      <w:r w:rsidRPr="00665EF9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>[</w:t>
      </w:r>
      <w:proofErr w:type="gramEnd"/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>___]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, by </w:t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>[___]</w:t>
      </w:r>
      <w:r w:rsidR="00655A86" w:rsidRPr="00665EF9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>[___]</w:t>
      </w:r>
      <w:r w:rsidR="00C92C54"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 of </w:t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>[___]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>, an</w:t>
      </w:r>
      <w:r w:rsidR="00C11B39"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>[___]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 xml:space="preserve">, on behalf of said </w:t>
      </w:r>
      <w:r w:rsidR="005E772F" w:rsidRPr="00665EF9">
        <w:rPr>
          <w:rFonts w:ascii="Times New Roman" w:hAnsi="Times New Roman" w:cs="Times New Roman"/>
          <w:spacing w:val="-2"/>
          <w:sz w:val="24"/>
          <w:szCs w:val="24"/>
        </w:rPr>
        <w:t>[___]</w:t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8D48C1" w:rsidRPr="00665EF9" w:rsidRDefault="008D48C1" w:rsidP="005E772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65EF9" w:rsidRPr="00665EF9" w:rsidRDefault="008D48C1" w:rsidP="00665EF9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65EF9" w:rsidRPr="00665EF9">
        <w:rPr>
          <w:rFonts w:ascii="Times New Roman" w:hAnsi="Times New Roman" w:cs="Times New Roman"/>
          <w:spacing w:val="-2"/>
          <w:sz w:val="24"/>
          <w:szCs w:val="24"/>
        </w:rPr>
        <w:t>___________________________________</w:t>
      </w:r>
      <w:r w:rsidR="00665EF9"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65EF9"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65EF9"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65EF9"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65EF9"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65EF9"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65EF9"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65EF9" w:rsidRPr="00665EF9">
        <w:rPr>
          <w:rFonts w:ascii="Times New Roman" w:hAnsi="Times New Roman" w:cs="Times New Roman"/>
          <w:spacing w:val="-2"/>
          <w:sz w:val="24"/>
          <w:szCs w:val="24"/>
        </w:rPr>
        <w:tab/>
        <w:t>Notary Public</w:t>
      </w:r>
    </w:p>
    <w:p w:rsidR="00665EF9" w:rsidRPr="00665EF9" w:rsidRDefault="00665EF9" w:rsidP="00665EF9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65EF9" w:rsidRPr="00665EF9" w:rsidRDefault="00665EF9" w:rsidP="00665EF9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  <w:t>By</w:t>
      </w:r>
      <w:proofErr w:type="gramStart"/>
      <w:r w:rsidRPr="00665EF9">
        <w:rPr>
          <w:rFonts w:ascii="Times New Roman" w:hAnsi="Times New Roman" w:cs="Times New Roman"/>
          <w:spacing w:val="-2"/>
          <w:sz w:val="24"/>
          <w:szCs w:val="24"/>
        </w:rPr>
        <w:t>:_</w:t>
      </w:r>
      <w:proofErr w:type="gramEnd"/>
      <w:r w:rsidRPr="00665EF9">
        <w:rPr>
          <w:rFonts w:ascii="Times New Roman" w:hAnsi="Times New Roman" w:cs="Times New Roman"/>
          <w:spacing w:val="-2"/>
          <w:sz w:val="24"/>
          <w:szCs w:val="24"/>
        </w:rPr>
        <w:t>_____________________________________</w:t>
      </w:r>
      <w:r w:rsidRPr="00665EF9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</w:p>
    <w:p w:rsidR="00665EF9" w:rsidRPr="00665EF9" w:rsidRDefault="00665EF9" w:rsidP="00665EF9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65EF9">
        <w:rPr>
          <w:rFonts w:ascii="Times New Roman" w:hAnsi="Times New Roman" w:cs="Times New Roman"/>
          <w:spacing w:val="-2"/>
          <w:sz w:val="24"/>
          <w:szCs w:val="24"/>
        </w:rPr>
        <w:tab/>
        <w:t>_________________, [___]</w:t>
      </w:r>
    </w:p>
    <w:p w:rsidR="00665EF9" w:rsidRPr="00665EF9" w:rsidRDefault="00665EF9" w:rsidP="00665EF9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540BC" w:rsidRPr="00665EF9" w:rsidRDefault="003540B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>This instrument was prepared by:</w:t>
      </w:r>
    </w:p>
    <w:p w:rsidR="003540BC" w:rsidRPr="00665EF9" w:rsidRDefault="005E772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>John Caleb Bell</w:t>
      </w:r>
      <w:r w:rsidR="00567528" w:rsidRPr="00665EF9">
        <w:rPr>
          <w:rFonts w:ascii="Times New Roman" w:hAnsi="Times New Roman" w:cs="Times New Roman"/>
          <w:spacing w:val="-2"/>
          <w:sz w:val="24"/>
          <w:szCs w:val="24"/>
        </w:rPr>
        <w:t>, Esq.</w:t>
      </w:r>
    </w:p>
    <w:p w:rsidR="00567528" w:rsidRPr="00665EF9" w:rsidRDefault="005E772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>Bricker &amp; Eckler LLP</w:t>
      </w:r>
    </w:p>
    <w:p w:rsidR="00567528" w:rsidRPr="00665EF9" w:rsidRDefault="005E772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>100 S. Third Street</w:t>
      </w:r>
    </w:p>
    <w:p w:rsidR="00567528" w:rsidRPr="00665EF9" w:rsidRDefault="005E772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spacing w:val="-2"/>
          <w:sz w:val="24"/>
          <w:szCs w:val="24"/>
        </w:rPr>
        <w:t>Columbus, Ohio 43215</w:t>
      </w:r>
    </w:p>
    <w:p w:rsidR="00567528" w:rsidRPr="00665EF9" w:rsidRDefault="006D001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(614) 227-2384</w:t>
      </w:r>
    </w:p>
    <w:p w:rsidR="00417F9F" w:rsidRPr="00665EF9" w:rsidRDefault="00417F9F" w:rsidP="00567528">
      <w:pPr>
        <w:tabs>
          <w:tab w:val="left" w:pos="-720"/>
        </w:tabs>
        <w:suppressAutoHyphens/>
        <w:spacing w:line="240" w:lineRule="atLeast"/>
        <w:jc w:val="center"/>
        <w:rPr>
          <w:rFonts w:ascii="Times New Roman" w:hAnsi="Times New Roman" w:cs="Times New Roman"/>
          <w:spacing w:val="-2"/>
          <w:sz w:val="24"/>
          <w:szCs w:val="24"/>
        </w:rPr>
        <w:sectPr w:rsidR="00417F9F" w:rsidRPr="00665EF9" w:rsidSect="00665EF9">
          <w:type w:val="continuous"/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  <w:docGrid w:linePitch="272"/>
        </w:sectPr>
      </w:pPr>
    </w:p>
    <w:p w:rsidR="00567528" w:rsidRPr="00665EF9" w:rsidRDefault="00567528" w:rsidP="00567528">
      <w:pPr>
        <w:tabs>
          <w:tab w:val="left" w:pos="-72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EXHIBIT A</w:t>
      </w:r>
    </w:p>
    <w:p w:rsidR="00567528" w:rsidRPr="00665EF9" w:rsidRDefault="00567528" w:rsidP="00567528">
      <w:pPr>
        <w:tabs>
          <w:tab w:val="left" w:pos="-72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567528" w:rsidRPr="00665EF9" w:rsidRDefault="00567528" w:rsidP="00567528">
      <w:pPr>
        <w:tabs>
          <w:tab w:val="left" w:pos="-72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65EF9">
        <w:rPr>
          <w:rFonts w:ascii="Times New Roman" w:hAnsi="Times New Roman" w:cs="Times New Roman"/>
          <w:b/>
          <w:spacing w:val="-2"/>
          <w:sz w:val="24"/>
          <w:szCs w:val="24"/>
        </w:rPr>
        <w:t>LEGAL DESCRIPTION</w:t>
      </w:r>
    </w:p>
    <w:p w:rsidR="00567528" w:rsidRPr="00665EF9" w:rsidRDefault="00567528" w:rsidP="00567528">
      <w:pPr>
        <w:tabs>
          <w:tab w:val="left" w:pos="-72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11B39" w:rsidRPr="00665EF9" w:rsidRDefault="00C11B39" w:rsidP="00567528">
      <w:pPr>
        <w:tabs>
          <w:tab w:val="left" w:pos="-72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sectPr w:rsidR="00C11B39" w:rsidRPr="00665EF9" w:rsidSect="00417F9F">
      <w:pgSz w:w="12240" w:h="20160" w:code="5"/>
      <w:pgMar w:top="216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275" w:rsidRDefault="007A5275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:rsidR="007A5275" w:rsidRDefault="007A5275" w:rsidP="003540BC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:rsidR="007A5275" w:rsidRDefault="007A5275" w:rsidP="003540BC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7E1" w:rsidRDefault="006C47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7E1" w:rsidRDefault="006C47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7E1" w:rsidRDefault="006C47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275" w:rsidRDefault="007A5275" w:rsidP="003540BC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:rsidR="007A5275" w:rsidRDefault="007A5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7E1" w:rsidRDefault="006C47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7E1" w:rsidRDefault="006C47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7E1" w:rsidRDefault="006C47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801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  <w:endnote w:id="1"/>
  </w:endnotePr>
  <w:compat/>
  <w:docVars>
    <w:docVar w:name="DocIDAuthor" w:val="False"/>
    <w:docVar w:name="DocIDClientMatter" w:val="False"/>
    <w:docVar w:name="DocIDDate" w:val="False"/>
    <w:docVar w:name="DocIDLibrary" w:val="False"/>
    <w:docVar w:name="DocIDType" w:val="AllPages"/>
    <w:docVar w:name="DocIDTypist" w:val="False"/>
    <w:docVar w:name="LegacyDocIDRemoved" w:val="True"/>
  </w:docVars>
  <w:rsids>
    <w:rsidRoot w:val="003540BC"/>
    <w:rsid w:val="00071D4F"/>
    <w:rsid w:val="00111D2B"/>
    <w:rsid w:val="001420C3"/>
    <w:rsid w:val="001A0ACD"/>
    <w:rsid w:val="0021232A"/>
    <w:rsid w:val="00273220"/>
    <w:rsid w:val="002852C2"/>
    <w:rsid w:val="00286661"/>
    <w:rsid w:val="003540BC"/>
    <w:rsid w:val="003C7DAA"/>
    <w:rsid w:val="003F6590"/>
    <w:rsid w:val="00417F9F"/>
    <w:rsid w:val="00467CFE"/>
    <w:rsid w:val="004736BD"/>
    <w:rsid w:val="004F2672"/>
    <w:rsid w:val="0052164E"/>
    <w:rsid w:val="00567528"/>
    <w:rsid w:val="005E772F"/>
    <w:rsid w:val="00655A86"/>
    <w:rsid w:val="00665EF9"/>
    <w:rsid w:val="006C266B"/>
    <w:rsid w:val="006C47E1"/>
    <w:rsid w:val="006D001A"/>
    <w:rsid w:val="007A5275"/>
    <w:rsid w:val="007F1EBA"/>
    <w:rsid w:val="00860F65"/>
    <w:rsid w:val="008D48C1"/>
    <w:rsid w:val="009B7E0F"/>
    <w:rsid w:val="009E3BCA"/>
    <w:rsid w:val="00A432DB"/>
    <w:rsid w:val="00B21E6B"/>
    <w:rsid w:val="00C11B39"/>
    <w:rsid w:val="00C92C54"/>
    <w:rsid w:val="00CA46E3"/>
    <w:rsid w:val="00CE380B"/>
    <w:rsid w:val="00D83788"/>
    <w:rsid w:val="00D90A9B"/>
    <w:rsid w:val="00D9214A"/>
    <w:rsid w:val="00DF507C"/>
    <w:rsid w:val="00E15D5F"/>
    <w:rsid w:val="00F0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64E"/>
    <w:pPr>
      <w:widowControl w:val="0"/>
      <w:autoSpaceDE w:val="0"/>
      <w:autoSpaceDN w:val="0"/>
      <w:adjustRightInd w:val="0"/>
    </w:pPr>
    <w:rPr>
      <w:rFonts w:ascii="CG Times" w:hAnsi="CG Times" w:cs="CG Times"/>
    </w:rPr>
  </w:style>
  <w:style w:type="paragraph" w:styleId="Heading1">
    <w:name w:val="heading 1"/>
    <w:basedOn w:val="Normal"/>
    <w:next w:val="Normal"/>
    <w:link w:val="Heading1Char"/>
    <w:qFormat/>
    <w:rsid w:val="003F659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2164E"/>
    <w:rPr>
      <w:rFonts w:cs="Times New Roman"/>
      <w:sz w:val="24"/>
      <w:szCs w:val="24"/>
    </w:rPr>
  </w:style>
  <w:style w:type="character" w:styleId="EndnoteReference">
    <w:name w:val="endnote reference"/>
    <w:semiHidden/>
    <w:rsid w:val="0052164E"/>
    <w:rPr>
      <w:vertAlign w:val="superscript"/>
    </w:rPr>
  </w:style>
  <w:style w:type="paragraph" w:styleId="FootnoteText">
    <w:name w:val="footnote text"/>
    <w:basedOn w:val="Normal"/>
    <w:semiHidden/>
    <w:rsid w:val="0052164E"/>
    <w:rPr>
      <w:rFonts w:cs="Times New Roman"/>
      <w:sz w:val="24"/>
      <w:szCs w:val="24"/>
    </w:rPr>
  </w:style>
  <w:style w:type="character" w:styleId="FootnoteReference">
    <w:name w:val="footnote reference"/>
    <w:semiHidden/>
    <w:rsid w:val="0052164E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52164E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52164E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rsid w:val="0052164E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rsid w:val="0052164E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rsid w:val="0052164E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rsid w:val="0052164E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52164E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52164E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52164E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52164E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rsid w:val="0052164E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rsid w:val="0052164E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52164E"/>
    <w:rPr>
      <w:rFonts w:cs="Times New Roman"/>
      <w:sz w:val="24"/>
      <w:szCs w:val="24"/>
    </w:rPr>
  </w:style>
  <w:style w:type="character" w:customStyle="1" w:styleId="EquationCaption">
    <w:name w:val="_Equation Caption"/>
    <w:rsid w:val="0052164E"/>
  </w:style>
  <w:style w:type="paragraph" w:styleId="BalloonText">
    <w:name w:val="Balloon Text"/>
    <w:basedOn w:val="Normal"/>
    <w:semiHidden/>
    <w:rsid w:val="005675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F65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F65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F6590"/>
    <w:rPr>
      <w:rFonts w:ascii="CG Times" w:hAnsi="CG Times" w:cs="CG Times"/>
    </w:rPr>
  </w:style>
  <w:style w:type="paragraph" w:styleId="Footer">
    <w:name w:val="footer"/>
    <w:basedOn w:val="Normal"/>
    <w:link w:val="FooterChar"/>
    <w:rsid w:val="003F65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F6590"/>
    <w:rPr>
      <w:rFonts w:ascii="CG Times" w:hAnsi="CG Times" w:cs="CG Times"/>
    </w:rPr>
  </w:style>
  <w:style w:type="character" w:customStyle="1" w:styleId="DocID">
    <w:name w:val="DocID"/>
    <w:rsid w:val="003F6590"/>
    <w:rPr>
      <w:rFonts w:ascii="Times New Roman" w:hAnsi="Times New Roman" w:cs="Times New Roman"/>
      <w:b w:val="0"/>
      <w:bCs/>
      <w:i w:val="0"/>
      <w:caps w:val="0"/>
      <w:vanish w:val="0"/>
      <w:color w:val="000000"/>
      <w:spacing w:val="-2"/>
      <w:sz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G Times" w:hAnsi="CG Times" w:cs="CG Times"/>
    </w:rPr>
  </w:style>
  <w:style w:type="paragraph" w:styleId="Heading1">
    <w:name w:val="heading 1"/>
    <w:basedOn w:val="Normal"/>
    <w:next w:val="Normal"/>
    <w:link w:val="Heading1Char"/>
    <w:qFormat/>
    <w:rsid w:val="003F659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4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675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F65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F65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F6590"/>
    <w:rPr>
      <w:rFonts w:ascii="CG Times" w:hAnsi="CG Times" w:cs="CG Times"/>
    </w:rPr>
  </w:style>
  <w:style w:type="paragraph" w:styleId="Footer">
    <w:name w:val="footer"/>
    <w:basedOn w:val="Normal"/>
    <w:link w:val="FooterChar"/>
    <w:rsid w:val="003F65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F6590"/>
    <w:rPr>
      <w:rFonts w:ascii="CG Times" w:hAnsi="CG Times" w:cs="CG Times"/>
    </w:rPr>
  </w:style>
  <w:style w:type="character" w:customStyle="1" w:styleId="DocID">
    <w:name w:val="DocID"/>
    <w:rsid w:val="003F6590"/>
    <w:rPr>
      <w:rFonts w:ascii="Times New Roman" w:hAnsi="Times New Roman" w:cs="Times New Roman"/>
      <w:b w:val="0"/>
      <w:bCs/>
      <w:i w:val="0"/>
      <w:caps w:val="0"/>
      <w:vanish w:val="0"/>
      <w:color w:val="000000"/>
      <w:spacing w:val="-2"/>
      <w:sz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7F16-1334-4561-AE78-1D1A57A4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of Priority</vt:lpstr>
    </vt:vector>
  </TitlesOfParts>
  <Company>Spengler Nathanson P.L.L.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of Priority</dc:title>
  <dc:creator>Fifth Third Bank</dc:creator>
  <cp:lastModifiedBy>Jean Carter Ryan</cp:lastModifiedBy>
  <cp:revision>2</cp:revision>
  <cp:lastPrinted>2014-06-20T15:27:00Z</cp:lastPrinted>
  <dcterms:created xsi:type="dcterms:W3CDTF">2014-06-20T15:28:00Z</dcterms:created>
  <dcterms:modified xsi:type="dcterms:W3CDTF">2014-06-20T15:28:00Z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-1144441219</vt:i4>
  </property>
  <property fmtid="{D5CDD505-2E9C-101B-9397-08002B2CF9AE}" pid="3" name="_ReviewCycleID">
    <vt:i4>-1144441219</vt:i4>
  </property>
  <property fmtid="{D5CDD505-2E9C-101B-9397-08002B2CF9AE}" pid="4" name="_NewReviewCycle">
    <vt:lpwstr/>
  </property>
  <property fmtid="{D5CDD505-2E9C-101B-9397-08002B2CF9AE}" pid="5" name="_EmailEntryID">
    <vt:lpwstr>00000000DB69D94CEC09594D9BED8A3FE739BB2B0700CBC32911D280FC40B5398616F7B5D96B000002A4DD4C0000FB943D22F837E54AAF1057ADFFAE590700004C89CBBF0000</vt:lpwstr>
  </property>
  <property fmtid="{D5CDD505-2E9C-101B-9397-08002B2CF9AE}" pid="6" name="_EmailStoreID0">
    <vt:lpwstr>0000000038A1BB1005E5101AA1BB08002B2A56C20000454D534D44422E444C4C00000000000000001B55FA20AA6611CD9BC800AA002FC45A0C00000045584348473031002F6F3D504F5254415554484F524954592F6F753D46697273742041646D696E6973747261746976652047726F75702F636E3D526563697069656E747</vt:lpwstr>
  </property>
  <property fmtid="{D5CDD505-2E9C-101B-9397-08002B2CF9AE}" pid="7" name="_EmailStoreID1">
    <vt:lpwstr>32F636E3D616A6F6E657300</vt:lpwstr>
  </property>
  <property fmtid="{D5CDD505-2E9C-101B-9397-08002B2CF9AE}" pid="8" name="_EmailStoreID">
    <vt:lpwstr>0000000038A1BB1005E5101AA1BB08002B2A56C20000454D534D44422E444C4C00000000000000001B55FA20AA6611CD9BC800AA002FC45A0C00000042452D434F4C2D4558434832002F4F3D427269636B657220262045636B6C65722F4F553D425249434B45522F636E3D526563697069656E74732F636E3D726D63636100</vt:lpwstr>
  </property>
  <property fmtid="{D5CDD505-2E9C-101B-9397-08002B2CF9AE}" pid="9" name="DocID">
    <vt:lpwstr>7477134v3</vt:lpwstr>
  </property>
  <property fmtid="{D5CDD505-2E9C-101B-9397-08002B2CF9AE}" pid="10" name="_ReviewingToolsShownOnce">
    <vt:lpwstr/>
  </property>
</Properties>
</file>